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99EE07" w14:textId="77777777" w:rsidR="00DF4438" w:rsidRDefault="00DF4438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</w:p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3567FC71" w:rsidR="00F81799" w:rsidRPr="004D5930" w:rsidRDefault="001B4396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4396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DOM STAREJŠIH OBČANOV NOVO MESTO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C833F8" w14:textId="77777777" w:rsidR="001B4396" w:rsidRPr="001B4396" w:rsidRDefault="001B4396" w:rsidP="001B4396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4396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Šmihel 1</w:t>
            </w:r>
          </w:p>
          <w:p w14:paraId="162CF245" w14:textId="687E8157" w:rsidR="00F81799" w:rsidRPr="004D5930" w:rsidRDefault="001B4396" w:rsidP="001B4396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4396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8000 Novo mesto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70BFE6C3" w:rsidR="00F81799" w:rsidRPr="004D5930" w:rsidRDefault="001B4396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1B4396">
              <w:rPr>
                <w:rFonts w:ascii="Cambria" w:hAnsi="Cambria"/>
              </w:rPr>
              <w:t>Nabava in montaža opreme za prostore dnevnega centra in prostore za začasne namestitve</w:t>
            </w:r>
          </w:p>
        </w:tc>
      </w:tr>
    </w:tbl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A283F" w:rsidRPr="004D5930" w14:paraId="3860CAFC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3270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DBE5F1"/>
            <w:vAlign w:val="center"/>
          </w:tcPr>
          <w:p w14:paraId="4C8D8F30" w14:textId="6A36567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Ponudnik</w:t>
            </w:r>
          </w:p>
        </w:tc>
        <w:tc>
          <w:tcPr>
            <w:tcW w:w="3071" w:type="dxa"/>
            <w:shd w:val="clear" w:color="auto" w:fill="DBE5F1"/>
            <w:vAlign w:val="center"/>
          </w:tcPr>
          <w:p w14:paraId="6DBAF548" w14:textId="66CCD62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iCs/>
                <w:sz w:val="20"/>
                <w:szCs w:val="20"/>
              </w:rPr>
              <w:t>Partner v skupni ponudbi</w:t>
            </w:r>
          </w:p>
        </w:tc>
      </w:tr>
      <w:tr w:rsidR="003A283F" w:rsidRPr="004D5930" w14:paraId="3826842F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457FAE3" w14:textId="633097E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3071" w:type="dxa"/>
            <w:shd w:val="clear" w:color="auto" w:fill="auto"/>
          </w:tcPr>
          <w:p w14:paraId="6E40D265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7D4575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9388353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38A9DD09" w14:textId="2897D0C3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3071" w:type="dxa"/>
            <w:shd w:val="clear" w:color="auto" w:fill="auto"/>
          </w:tcPr>
          <w:p w14:paraId="6791739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20B5E9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92D555E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812D109" w14:textId="27D81B3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3071" w:type="dxa"/>
            <w:shd w:val="clear" w:color="auto" w:fill="auto"/>
          </w:tcPr>
          <w:p w14:paraId="74E9FD7D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FAE9F97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C6CF768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B30FE78" w14:textId="45D35FE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3071" w:type="dxa"/>
            <w:shd w:val="clear" w:color="auto" w:fill="auto"/>
          </w:tcPr>
          <w:p w14:paraId="019F1D3C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0313FE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1DFD8D1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4B5C0D19" w14:textId="5912FD61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3071" w:type="dxa"/>
            <w:shd w:val="clear" w:color="auto" w:fill="auto"/>
          </w:tcPr>
          <w:p w14:paraId="256F5A64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BEB6DCB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A0699BF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38D9C20" w14:textId="2A85564B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3071" w:type="dxa"/>
            <w:shd w:val="clear" w:color="auto" w:fill="auto"/>
          </w:tcPr>
          <w:p w14:paraId="3AAB351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51FA4E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07D93255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2A450E14" w14:textId="488F519F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telefona:</w:t>
            </w:r>
          </w:p>
        </w:tc>
        <w:tc>
          <w:tcPr>
            <w:tcW w:w="3071" w:type="dxa"/>
            <w:shd w:val="clear" w:color="auto" w:fill="auto"/>
          </w:tcPr>
          <w:p w14:paraId="3639D900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446B6A1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59835C7C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71DEE451" w14:textId="01F62F5A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Elektronska pošta za obveščanje ponudnika:</w:t>
            </w:r>
          </w:p>
        </w:tc>
        <w:tc>
          <w:tcPr>
            <w:tcW w:w="3071" w:type="dxa"/>
            <w:shd w:val="clear" w:color="auto" w:fill="auto"/>
          </w:tcPr>
          <w:p w14:paraId="0EE9DB4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8F1E1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38468F7E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1F7FD6FE" w14:textId="5C833D4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Kontaktna oseba ponudnika za obveščanje:</w:t>
            </w:r>
          </w:p>
        </w:tc>
        <w:tc>
          <w:tcPr>
            <w:tcW w:w="3071" w:type="dxa"/>
            <w:shd w:val="clear" w:color="auto" w:fill="auto"/>
          </w:tcPr>
          <w:p w14:paraId="06678EDE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DE07DCA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714A0F06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05FB97D7" w14:textId="31D1AAE0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Odgovorna oseba za podpis pogodbe:</w:t>
            </w:r>
          </w:p>
        </w:tc>
        <w:tc>
          <w:tcPr>
            <w:tcW w:w="3071" w:type="dxa"/>
            <w:shd w:val="clear" w:color="auto" w:fill="auto"/>
          </w:tcPr>
          <w:p w14:paraId="1FFCB606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CDFD062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3A283F" w:rsidRPr="004D5930" w14:paraId="1A88C77B" w14:textId="77777777" w:rsidTr="003A283F">
        <w:trPr>
          <w:trHeight w:val="567"/>
        </w:trPr>
        <w:tc>
          <w:tcPr>
            <w:tcW w:w="3070" w:type="dxa"/>
            <w:shd w:val="clear" w:color="auto" w:fill="DBE5F1"/>
            <w:vAlign w:val="center"/>
          </w:tcPr>
          <w:p w14:paraId="5395300F" w14:textId="77777777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Ponudnik je MSP:</w:t>
            </w:r>
          </w:p>
          <w:p w14:paraId="4DB2C5BB" w14:textId="1D61A3BE" w:rsidR="00F81799" w:rsidRPr="003A283F" w:rsidRDefault="00F81799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(MSP – kot je opredeljeno v Priporočilu Komisije 2003/361/ES)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  <w:t>DA                       NE</w:t>
            </w: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ab/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E5876D7" w14:textId="76B3936E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2D40321" w14:textId="74AA456F" w:rsidR="00F35BEB" w:rsidRPr="003A283F" w:rsidRDefault="00F35BEB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iCs/>
                <w:sz w:val="20"/>
                <w:szCs w:val="20"/>
              </w:rPr>
              <w:t>DA                                 NE</w:t>
            </w:r>
          </w:p>
        </w:tc>
      </w:tr>
    </w:tbl>
    <w:p w14:paraId="0E4DEE7A" w14:textId="77777777" w:rsidR="00F81799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B9C9F70" w14:textId="77777777" w:rsidR="001B4396" w:rsidRDefault="001B439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35EAB01" w14:textId="77777777" w:rsidR="001B4396" w:rsidRPr="00D14947" w:rsidRDefault="001B4396" w:rsidP="001B439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</w:rPr>
      </w:pPr>
      <w:r w:rsidRPr="00D14947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</w:r>
      <w:r w:rsidRPr="00D14947">
        <w:rPr>
          <w:rFonts w:ascii="Cambria" w:eastAsia="Times New Roman" w:hAnsi="Cambria" w:cs="Calibri"/>
          <w:color w:val="000000"/>
          <w:lang w:eastAsia="sl-SI"/>
        </w:rPr>
        <w:tab/>
        <w:t>Žig in podpis ponudnika</w:t>
      </w:r>
    </w:p>
    <w:p w14:paraId="129D4AC8" w14:textId="77777777" w:rsidR="001B4396" w:rsidRPr="004D5930" w:rsidRDefault="001B439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0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AC645F">
        <w:rPr>
          <w:rFonts w:ascii="Cambria" w:hAnsi="Cambria"/>
        </w:rPr>
      </w:r>
      <w:r w:rsidR="00AC645F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0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1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AC645F">
        <w:rPr>
          <w:rFonts w:ascii="Cambria" w:hAnsi="Cambria"/>
        </w:rPr>
      </w:r>
      <w:r w:rsidR="00AC645F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E37A7C0" w14:textId="172440A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82B50F5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10767758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CEDC123" w14:textId="64D0D3DA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581749C9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8364F42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BCD1DD9" w14:textId="3A5C513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FECE1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D2F2E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68B6248" w14:textId="02A3E6CD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6C462CA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2298AF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F77F06B" w14:textId="64D9EEB5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674F2A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32ECE6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1484EA3" w14:textId="5A44BCF4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0DFD8D9F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9E4DB1D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5B0FD64" w14:textId="108D3F13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31F5B31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21983B6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BB6CC3E" w14:textId="3738BFD6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4EC61EC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  <w:shd w:val="clear" w:color="auto" w:fill="auto"/>
          </w:tcPr>
          <w:p w14:paraId="6B632607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ACEAF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  <w:shd w:val="clear" w:color="auto" w:fill="auto"/>
          </w:tcPr>
          <w:p w14:paraId="6C6F569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5B27A13B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  <w:shd w:val="clear" w:color="auto" w:fill="auto"/>
          </w:tcPr>
          <w:p w14:paraId="76E570D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A861B76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  <w:shd w:val="clear" w:color="auto" w:fill="auto"/>
          </w:tcPr>
          <w:p w14:paraId="1DABFFEE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0DDA811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  <w:shd w:val="clear" w:color="auto" w:fill="auto"/>
          </w:tcPr>
          <w:p w14:paraId="482AE69B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630DD65C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  <w:shd w:val="clear" w:color="auto" w:fill="auto"/>
          </w:tcPr>
          <w:p w14:paraId="14A39813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065C0A2A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  <w:shd w:val="clear" w:color="auto" w:fill="auto"/>
          </w:tcPr>
          <w:p w14:paraId="11019FCC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  <w:tr w:rsidR="004F2C97" w:rsidRPr="004D5930" w14:paraId="3D932ACA" w14:textId="77777777" w:rsidTr="003A283F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3A283F">
              <w:rPr>
                <w:rFonts w:ascii="Cambria" w:hAnsi="Cambria"/>
                <w:b/>
                <w:bCs/>
                <w:iCs/>
                <w:sz w:val="20"/>
                <w:szCs w:val="20"/>
              </w:rPr>
              <w:t>Delež oddanih del v podizvajanje v % od celote</w:t>
            </w:r>
          </w:p>
        </w:tc>
        <w:tc>
          <w:tcPr>
            <w:tcW w:w="6127" w:type="dxa"/>
            <w:shd w:val="clear" w:color="auto" w:fill="auto"/>
          </w:tcPr>
          <w:p w14:paraId="281EB85A" w14:textId="77777777" w:rsidR="004F2C97" w:rsidRPr="003A283F" w:rsidRDefault="004F2C97" w:rsidP="003A283F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  <w:sz w:val="20"/>
                <w:szCs w:val="20"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večimi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DF4438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532" w:right="1417" w:bottom="1417" w:left="1417" w:header="709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AC645F">
        <w:rPr>
          <w:rFonts w:ascii="Cambria" w:hAnsi="Cambria"/>
        </w:rPr>
      </w:r>
      <w:r w:rsidR="00AC645F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AC645F">
        <w:rPr>
          <w:rFonts w:ascii="Cambria" w:hAnsi="Cambria"/>
        </w:rPr>
      </w:r>
      <w:r w:rsidR="00AC645F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2AC39B5" w14:textId="77777777" w:rsidR="007D01D8" w:rsidRDefault="007D01D8" w:rsidP="007D01D8">
      <w:pPr>
        <w:jc w:val="center"/>
        <w:rPr>
          <w:rFonts w:ascii="Cambria" w:hAnsi="Cambria"/>
          <w:b/>
        </w:rPr>
      </w:pPr>
    </w:p>
    <w:p w14:paraId="6B424BE9" w14:textId="77777777" w:rsidR="001B4396" w:rsidRDefault="001B4396" w:rsidP="007D01D8">
      <w:pPr>
        <w:jc w:val="center"/>
        <w:rPr>
          <w:rFonts w:ascii="Cambria" w:hAnsi="Cambria"/>
          <w:b/>
        </w:rPr>
      </w:pPr>
    </w:p>
    <w:p w14:paraId="69670ECC" w14:textId="77777777" w:rsidR="001B4396" w:rsidRDefault="001B4396" w:rsidP="007D01D8">
      <w:pPr>
        <w:jc w:val="center"/>
        <w:rPr>
          <w:rFonts w:ascii="Cambria" w:hAnsi="Cambria"/>
          <w:b/>
        </w:rPr>
      </w:pPr>
    </w:p>
    <w:p w14:paraId="31AF8A57" w14:textId="77777777" w:rsidR="001B4396" w:rsidRPr="004D5930" w:rsidRDefault="001B4396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01E1BF96" w14:textId="4A94C47E" w:rsidR="0028284C" w:rsidRPr="004D5930" w:rsidRDefault="007D01D8" w:rsidP="00AC645F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  <w:bookmarkStart w:id="2" w:name="_GoBack"/>
      <w:bookmarkEnd w:id="2"/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0CE23" w14:textId="77777777" w:rsidR="003A283F" w:rsidRDefault="003A283F" w:rsidP="002D3F7F">
      <w:pPr>
        <w:spacing w:after="0" w:line="240" w:lineRule="auto"/>
      </w:pPr>
      <w:r>
        <w:separator/>
      </w:r>
    </w:p>
  </w:endnote>
  <w:endnote w:type="continuationSeparator" w:id="0">
    <w:p w14:paraId="62F66E18" w14:textId="77777777" w:rsidR="003A283F" w:rsidRDefault="003A28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09DFB664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AC645F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AC645F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85192" w14:textId="167AA4BD" w:rsidR="00E04B21" w:rsidRPr="00E04B21" w:rsidRDefault="00E04B21" w:rsidP="001B4396">
    <w:pPr>
      <w:tabs>
        <w:tab w:val="center" w:pos="4536"/>
        <w:tab w:val="right" w:pos="9072"/>
      </w:tabs>
      <w:spacing w:after="0"/>
      <w:jc w:val="center"/>
      <w:rPr>
        <w:rFonts w:ascii="Cambria" w:hAnsi="Cambria"/>
        <w:sz w:val="20"/>
        <w:szCs w:val="20"/>
      </w:rPr>
    </w:pPr>
    <w:r w:rsidRPr="00E04B21">
      <w:rPr>
        <w:rFonts w:ascii="Cambria" w:hAnsi="Cambria"/>
        <w:sz w:val="20"/>
        <w:szCs w:val="20"/>
      </w:rPr>
      <w:t xml:space="preserve">Stran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PAGE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AC645F">
      <w:rPr>
        <w:rFonts w:ascii="Cambria" w:hAnsi="Cambria"/>
        <w:b/>
        <w:bCs/>
        <w:noProof/>
        <w:sz w:val="20"/>
        <w:szCs w:val="20"/>
      </w:rPr>
      <w:t>1</w:t>
    </w:r>
    <w:r w:rsidRPr="00E04B21">
      <w:rPr>
        <w:rFonts w:ascii="Cambria" w:hAnsi="Cambria"/>
        <w:b/>
        <w:bCs/>
        <w:sz w:val="20"/>
        <w:szCs w:val="20"/>
      </w:rPr>
      <w:fldChar w:fldCharType="end"/>
    </w:r>
    <w:r w:rsidRPr="00E04B21">
      <w:rPr>
        <w:rFonts w:ascii="Cambria" w:hAnsi="Cambria"/>
        <w:sz w:val="20"/>
        <w:szCs w:val="20"/>
      </w:rPr>
      <w:t xml:space="preserve"> od </w:t>
    </w:r>
    <w:r w:rsidRPr="00E04B21">
      <w:rPr>
        <w:rFonts w:ascii="Cambria" w:hAnsi="Cambria"/>
        <w:b/>
        <w:bCs/>
        <w:sz w:val="20"/>
        <w:szCs w:val="20"/>
      </w:rPr>
      <w:fldChar w:fldCharType="begin"/>
    </w:r>
    <w:r w:rsidRPr="00E04B21">
      <w:rPr>
        <w:rFonts w:ascii="Cambria" w:hAnsi="Cambria"/>
        <w:b/>
        <w:bCs/>
        <w:sz w:val="20"/>
        <w:szCs w:val="20"/>
      </w:rPr>
      <w:instrText>NUMPAGES</w:instrText>
    </w:r>
    <w:r w:rsidRPr="00E04B21">
      <w:rPr>
        <w:rFonts w:ascii="Cambria" w:hAnsi="Cambria"/>
        <w:b/>
        <w:bCs/>
        <w:sz w:val="20"/>
        <w:szCs w:val="20"/>
      </w:rPr>
      <w:fldChar w:fldCharType="separate"/>
    </w:r>
    <w:r w:rsidR="00AC645F">
      <w:rPr>
        <w:rFonts w:ascii="Cambria" w:hAnsi="Cambria"/>
        <w:b/>
        <w:bCs/>
        <w:noProof/>
        <w:sz w:val="20"/>
        <w:szCs w:val="20"/>
      </w:rPr>
      <w:t>3</w:t>
    </w:r>
    <w:r w:rsidRPr="00E04B21">
      <w:rPr>
        <w:rFonts w:ascii="Cambria" w:hAnsi="Cambri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91633" w14:textId="77777777" w:rsidR="003A283F" w:rsidRDefault="003A283F" w:rsidP="002D3F7F">
      <w:pPr>
        <w:spacing w:after="0" w:line="240" w:lineRule="auto"/>
      </w:pPr>
      <w:r>
        <w:separator/>
      </w:r>
    </w:p>
  </w:footnote>
  <w:footnote w:type="continuationSeparator" w:id="0">
    <w:p w14:paraId="62893C69" w14:textId="77777777" w:rsidR="003A283F" w:rsidRDefault="003A28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AC645F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8240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AC645F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5A7EE1" w14:textId="034CE32B" w:rsidR="00DF4438" w:rsidRPr="00DF4438" w:rsidRDefault="00AC645F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  <w:r>
      <w:rPr>
        <w:noProof/>
      </w:rPr>
      <w:pict w14:anchorId="4E769D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5" o:spid="_x0000_s2055" type="#_x0000_t75" alt="https://www.obcinaturnisce.si/Datoteke/Slike/Novice/252880/l_252880_1.png" style="position:absolute;margin-left:255.9pt;margin-top:-7.85pt;width:152.95pt;height:54.2pt;z-index:-251655168;visibility:visible;mso-wrap-style:square;mso-wrap-distance-left:9pt;mso-wrap-distance-top:0;mso-wrap-distance-right:9pt;mso-wrap-distance-bottom:0;mso-position-horizontal-relative:text;mso-position-vertical-relative:text">
          <v:imagedata r:id="rId1" o:title="l_252880_1"/>
        </v:shape>
      </w:pict>
    </w:r>
    <w:r>
      <w:rPr>
        <w:noProof/>
      </w:rPr>
      <w:pict w14:anchorId="09A76FD0">
        <v:shape id="Slika 4" o:spid="_x0000_s2056" type="#_x0000_t75" alt="logo mddsz" style="position:absolute;margin-left:13.6pt;margin-top:-24.2pt;width:191.3pt;height:83.45pt;z-index:-251654144;visibility:visible;mso-wrap-style:square;mso-wrap-distance-left:9pt;mso-wrap-distance-top:0;mso-wrap-distance-right:9pt;mso-wrap-distance-bottom:0;mso-position-horizontal-relative:text;mso-position-vertical-relative:text;mso-width-relative:page;mso-height-relative:page">
          <v:imagedata r:id="rId2" o:title="logo mddsz"/>
        </v:shape>
      </w:pict>
    </w:r>
  </w:p>
  <w:p w14:paraId="62C22C1E" w14:textId="2432797E" w:rsidR="00DF4438" w:rsidRPr="00DF4438" w:rsidRDefault="00DF4438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</w:p>
  <w:p w14:paraId="4E236572" w14:textId="40C7F707" w:rsidR="00DF4438" w:rsidRPr="00DF4438" w:rsidRDefault="00DF4438" w:rsidP="00DF4438">
    <w:pPr>
      <w:spacing w:after="0" w:line="240" w:lineRule="auto"/>
      <w:rPr>
        <w:rFonts w:cs="Calibri"/>
        <w:iCs/>
        <w:sz w:val="24"/>
        <w:szCs w:val="20"/>
        <w:lang w:eastAsia="sl-SI"/>
      </w:rPr>
    </w:pPr>
  </w:p>
  <w:p w14:paraId="3EF7AB7E" w14:textId="77777777" w:rsidR="00DF4438" w:rsidRPr="00DF4438" w:rsidRDefault="00DF4438" w:rsidP="00DF4438">
    <w:pPr>
      <w:tabs>
        <w:tab w:val="center" w:pos="4536"/>
        <w:tab w:val="right" w:pos="9072"/>
      </w:tabs>
      <w:spacing w:after="0" w:line="240" w:lineRule="auto"/>
      <w:rPr>
        <w:rFonts w:ascii="Cambria" w:hAnsi="Cambria"/>
        <w:iCs/>
        <w:sz w:val="24"/>
        <w:szCs w:val="20"/>
        <w:lang w:eastAsia="sl-SI"/>
      </w:rPr>
    </w:pPr>
  </w:p>
  <w:p w14:paraId="187231CF" w14:textId="7D1D4D05" w:rsidR="00842FD5" w:rsidRDefault="00DF4438" w:rsidP="00DF4438">
    <w:pPr>
      <w:tabs>
        <w:tab w:val="center" w:pos="4536"/>
        <w:tab w:val="right" w:pos="9072"/>
      </w:tabs>
      <w:spacing w:after="0" w:line="240" w:lineRule="auto"/>
      <w:jc w:val="center"/>
    </w:pPr>
    <w:r w:rsidRPr="00DF4438">
      <w:rPr>
        <w:rFonts w:ascii="Cambria" w:hAnsi="Cambria"/>
        <w:iCs/>
        <w:sz w:val="20"/>
        <w:szCs w:val="20"/>
        <w:u w:val="single"/>
        <w:lang w:eastAsia="sl-SI"/>
      </w:rPr>
      <w:t>Naložbo sofinancira Evropska unija iz Evropskega sklada za regi</w:t>
    </w:r>
    <w:r w:rsidR="00AC645F">
      <w:rPr>
        <w:rFonts w:ascii="Cambria" w:hAnsi="Cambria"/>
        <w:iCs/>
        <w:sz w:val="20"/>
        <w:szCs w:val="20"/>
        <w:u w:val="single"/>
        <w:lang w:eastAsia="sl-SI"/>
      </w:rPr>
      <w:t>onalni razvoj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33925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1B4396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A283F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5BEB"/>
    <w:rsid w:val="00827336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C645F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17AAB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DF4438"/>
    <w:rsid w:val="00E04B21"/>
    <w:rsid w:val="00E132BC"/>
    <w:rsid w:val="00E1376C"/>
    <w:rsid w:val="00E15BAA"/>
    <w:rsid w:val="00E46E6C"/>
    <w:rsid w:val="00E605F5"/>
    <w:rsid w:val="00EC33E4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sz w:val="22"/>
      <w:szCs w:val="22"/>
      <w:lang w:val="sl-SI"/>
    </w:rPr>
  </w:style>
  <w:style w:type="character" w:styleId="Hiperpovezava">
    <w:name w:val="Hyperlink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E2009-8A56-4CBB-A13A-2C15DDF76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103</cp:revision>
  <cp:lastPrinted>2019-06-04T09:35:00Z</cp:lastPrinted>
  <dcterms:created xsi:type="dcterms:W3CDTF">2016-04-22T13:09:00Z</dcterms:created>
  <dcterms:modified xsi:type="dcterms:W3CDTF">2022-07-19T11:19:00Z</dcterms:modified>
</cp:coreProperties>
</file>